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60" w:rsidRDefault="004B2605">
      <w:r>
        <w:t>PLANT STATUS REPORT QUESTIONAIRE – SUMMER 2015</w:t>
      </w:r>
    </w:p>
    <w:p w:rsidR="004B2605" w:rsidRDefault="004B2605">
      <w:r>
        <w:t>STATION</w:t>
      </w:r>
      <w:proofErr w:type="gramStart"/>
      <w:r>
        <w:t>:_</w:t>
      </w:r>
      <w:proofErr w:type="gramEnd"/>
      <w:r>
        <w:t>______________________________           UTILITY:___________________________________</w:t>
      </w:r>
    </w:p>
    <w:tbl>
      <w:tblPr>
        <w:tblW w:w="10074" w:type="dxa"/>
        <w:tblInd w:w="93" w:type="dxa"/>
        <w:tblLook w:val="04A0" w:firstRow="1" w:lastRow="0" w:firstColumn="1" w:lastColumn="0" w:noHBand="0" w:noVBand="1"/>
      </w:tblPr>
      <w:tblGrid>
        <w:gridCol w:w="1040"/>
        <w:gridCol w:w="1280"/>
        <w:gridCol w:w="1020"/>
        <w:gridCol w:w="1780"/>
        <w:gridCol w:w="2440"/>
        <w:gridCol w:w="1275"/>
        <w:gridCol w:w="1239"/>
      </w:tblGrid>
      <w:tr w:rsidR="006567E5" w:rsidRPr="006567E5" w:rsidTr="0088435B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NSSS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CYCLE #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CORE DUTY (H/L)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1275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 xml:space="preserve">PWR OP'S </w:t>
            </w:r>
            <w:r w:rsidR="00691275" w:rsidRPr="006567E5">
              <w:rPr>
                <w:rFonts w:ascii="Calibri" w:eastAsia="Times New Roman" w:hAnsi="Calibri" w:cs="Times New Roman"/>
                <w:b/>
                <w:bCs/>
              </w:rPr>
              <w:t xml:space="preserve">ONLINE </w:t>
            </w:r>
          </w:p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DOSE TO DATE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INPO QUARTILE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ONLINE PCE'S</w:t>
            </w:r>
          </w:p>
        </w:tc>
      </w:tr>
      <w:tr w:rsidR="006567E5" w:rsidRPr="006567E5" w:rsidTr="0088435B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UNIT 1: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567E5" w:rsidRPr="006567E5" w:rsidTr="0088435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UNIT 2: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567E5" w:rsidRPr="006567E5" w:rsidTr="0088435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UNIT 3: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4B2605" w:rsidRPr="006567E5" w:rsidRDefault="004B2605"/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900"/>
        <w:gridCol w:w="2020"/>
        <w:gridCol w:w="2920"/>
        <w:gridCol w:w="2160"/>
        <w:gridCol w:w="1005"/>
      </w:tblGrid>
      <w:tr w:rsidR="006567E5" w:rsidRPr="006567E5" w:rsidTr="00720A04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0A04" w:rsidRPr="006567E5" w:rsidRDefault="004E1B25" w:rsidP="00720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 xml:space="preserve">LAST </w:t>
            </w:r>
            <w:r w:rsidR="00720A04" w:rsidRPr="006567E5">
              <w:rPr>
                <w:rFonts w:ascii="Calibri" w:eastAsia="Times New Roman" w:hAnsi="Calibri" w:cs="Times New Roman"/>
                <w:b/>
                <w:bCs/>
              </w:rPr>
              <w:t>REFUEL OUTAGE EXP. EST./ACTUAL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DURATION EST./ ACTUAL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LEAD INSTALLED #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PCE's</w:t>
            </w:r>
          </w:p>
        </w:tc>
      </w:tr>
      <w:tr w:rsidR="006567E5" w:rsidRPr="006567E5" w:rsidTr="00720A0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UNIT 1: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567E5" w:rsidRPr="006567E5" w:rsidTr="00720A0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UNIT 2: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567E5" w:rsidRPr="006567E5" w:rsidTr="00720A0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UNIT 3: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A04" w:rsidRPr="006567E5" w:rsidRDefault="00720A04" w:rsidP="00720A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720A04" w:rsidRPr="006567E5" w:rsidRDefault="00720A04"/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3260"/>
        <w:gridCol w:w="860"/>
        <w:gridCol w:w="880"/>
        <w:gridCol w:w="3160"/>
        <w:gridCol w:w="945"/>
        <w:gridCol w:w="900"/>
      </w:tblGrid>
      <w:tr w:rsidR="006567E5" w:rsidRPr="006567E5" w:rsidTr="00C015D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Yes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STEAM GENERATORS REPLACED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</w:tr>
      <w:tr w:rsidR="006567E5" w:rsidRPr="006567E5" w:rsidTr="00C015D7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Zinc: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RANGE!B3"/>
            <w:r w:rsidRPr="006567E5">
              <w:rPr>
                <w:rFonts w:ascii="Calibri" w:eastAsia="Times New Roman" w:hAnsi="Calibri" w:cs="Times New Roman"/>
              </w:rPr>
              <w:t> </w:t>
            </w:r>
            <w:bookmarkEnd w:id="0"/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UNIT 1: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</w:tr>
      <w:tr w:rsidR="006567E5" w:rsidRPr="006567E5" w:rsidTr="00C015D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Ultrasonic Fuel Clean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UNIT 2: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691275"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275" w:rsidRPr="006567E5">
              <w:instrText xml:space="preserve"> FORMCHECKBOX </w:instrText>
            </w:r>
            <w:r w:rsidR="00691275" w:rsidRPr="006567E5">
              <w:fldChar w:fldCharType="separate"/>
            </w:r>
            <w:r w:rsidR="00691275" w:rsidRPr="006567E5">
              <w:fldChar w:fldCharType="end"/>
            </w:r>
          </w:p>
        </w:tc>
      </w:tr>
      <w:tr w:rsidR="006567E5" w:rsidRPr="006567E5" w:rsidTr="00C015D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Reduced Inventory Shutdown Chemistry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UNIT 3: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D7" w:rsidRPr="006567E5" w:rsidRDefault="00C015D7" w:rsidP="00C01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</w:tr>
    </w:tbl>
    <w:p w:rsidR="00BD1AAC" w:rsidRPr="006567E5" w:rsidRDefault="00BD1AAC" w:rsidP="00BD1AAC">
      <w:pPr>
        <w:spacing w:after="0"/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260"/>
        <w:gridCol w:w="2100"/>
        <w:gridCol w:w="1280"/>
        <w:gridCol w:w="1020"/>
        <w:gridCol w:w="1960"/>
        <w:gridCol w:w="1385"/>
      </w:tblGrid>
      <w:tr w:rsidR="002E1F89" w:rsidRPr="006567E5" w:rsidTr="001A2321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SPECIALTY RESINS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MACROPOROUS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PCR-01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OTHER: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ONLINE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</w:tr>
    </w:tbl>
    <w:p w:rsidR="002E1F89" w:rsidRPr="006567E5" w:rsidRDefault="002E1F89" w:rsidP="00BD1AAC">
      <w:pPr>
        <w:spacing w:after="0"/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500"/>
        <w:gridCol w:w="1020"/>
        <w:gridCol w:w="1040"/>
        <w:gridCol w:w="5445"/>
      </w:tblGrid>
      <w:tr w:rsidR="006567E5" w:rsidRPr="006567E5" w:rsidTr="001A2321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 xml:space="preserve">CONSTANT MODIFIED </w:t>
            </w:r>
            <w:proofErr w:type="spellStart"/>
            <w:r w:rsidRPr="006567E5">
              <w:rPr>
                <w:rFonts w:ascii="Calibri" w:eastAsia="Times New Roman" w:hAnsi="Calibri" w:cs="Times New Roman"/>
                <w:b/>
                <w:bCs/>
              </w:rPr>
              <w:t>Ph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YES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NO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89" w:rsidRPr="006567E5" w:rsidRDefault="002E1F89" w:rsidP="006912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 xml:space="preserve">IF YES, </w:t>
            </w:r>
            <w:r w:rsidR="00691275" w:rsidRPr="006567E5">
              <w:rPr>
                <w:rFonts w:ascii="Calibri" w:eastAsia="Times New Roman" w:hAnsi="Calibri" w:cs="Times New Roman"/>
                <w:b/>
                <w:bCs/>
              </w:rPr>
              <w:t>REVISED TO:</w:t>
            </w:r>
          </w:p>
        </w:tc>
      </w:tr>
      <w:tr w:rsidR="006567E5" w:rsidRPr="006567E5" w:rsidTr="001A232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PERM. SCAFFOLD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YES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NO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LOCATION:</w:t>
            </w:r>
          </w:p>
        </w:tc>
      </w:tr>
      <w:tr w:rsidR="006567E5" w:rsidRPr="006567E5" w:rsidTr="001A232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PERM. SHIELDING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YES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NO</w:t>
            </w:r>
            <w:r w:rsidRPr="006567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7E5">
              <w:instrText xml:space="preserve"> FORMCHECKBOX </w:instrText>
            </w:r>
            <w:r w:rsidR="007754A8" w:rsidRPr="006567E5">
              <w:fldChar w:fldCharType="separate"/>
            </w:r>
            <w:r w:rsidRPr="006567E5">
              <w:fldChar w:fldCharType="end"/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89" w:rsidRPr="006567E5" w:rsidRDefault="002E1F89" w:rsidP="002E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LOCATION:</w:t>
            </w:r>
          </w:p>
        </w:tc>
      </w:tr>
    </w:tbl>
    <w:p w:rsidR="002E1F89" w:rsidRPr="006567E5" w:rsidRDefault="002E1F89" w:rsidP="00BD1AAC">
      <w:pPr>
        <w:spacing w:after="0"/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920"/>
        <w:gridCol w:w="1415"/>
        <w:gridCol w:w="1890"/>
        <w:gridCol w:w="1620"/>
        <w:gridCol w:w="2160"/>
      </w:tblGrid>
      <w:tr w:rsidR="006567E5" w:rsidRPr="006567E5" w:rsidTr="004C1E7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BEST DOSE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# CANISTERS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VENDOR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CANISTER TYPE</w:t>
            </w:r>
          </w:p>
        </w:tc>
      </w:tr>
      <w:tr w:rsidR="006567E5" w:rsidRPr="006567E5" w:rsidTr="004C1E7C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567E5">
              <w:rPr>
                <w:rFonts w:ascii="Calibri" w:eastAsia="Times New Roman" w:hAnsi="Calibri" w:cs="Times New Roman"/>
                <w:b/>
                <w:bCs/>
              </w:rPr>
              <w:t>DRY FUEL STORAGE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E7C" w:rsidRPr="006567E5" w:rsidRDefault="004C1E7C" w:rsidP="004C1E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7E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4C1E7C" w:rsidRPr="006567E5" w:rsidRDefault="004C1E7C" w:rsidP="00BD1AAC">
      <w:pPr>
        <w:spacing w:after="0"/>
      </w:pPr>
    </w:p>
    <w:p w:rsidR="004A7EC9" w:rsidRPr="006567E5" w:rsidRDefault="004A7EC9" w:rsidP="00BD1AAC">
      <w:pPr>
        <w:spacing w:after="0"/>
      </w:pPr>
      <w:bookmarkStart w:id="1" w:name="_GoBack"/>
      <w:r w:rsidRPr="006567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DB42" wp14:editId="1957585B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630555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EC9" w:rsidRPr="006567E5" w:rsidRDefault="004A7E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567E5">
                              <w:rPr>
                                <w:b/>
                                <w:u w:val="single"/>
                              </w:rPr>
                              <w:t>Additional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.3pt;width:496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" fillcolor="white [3201]" strokeweight=".5pt">
                <v:textbox>
                  <w:txbxContent>
                    <w:p w:rsidR="004A7EC9" w:rsidRPr="006567E5" w:rsidRDefault="004A7EC9">
                      <w:pPr>
                        <w:rPr>
                          <w:b/>
                          <w:u w:val="single"/>
                        </w:rPr>
                      </w:pPr>
                      <w:r w:rsidRPr="006567E5">
                        <w:rPr>
                          <w:b/>
                          <w:u w:val="single"/>
                        </w:rPr>
                        <w:t>Additional information: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sectPr w:rsidR="004A7EC9" w:rsidRPr="006567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A8" w:rsidRDefault="007754A8" w:rsidP="004B2605">
      <w:pPr>
        <w:spacing w:after="0" w:line="240" w:lineRule="auto"/>
      </w:pPr>
      <w:r>
        <w:separator/>
      </w:r>
    </w:p>
  </w:endnote>
  <w:endnote w:type="continuationSeparator" w:id="0">
    <w:p w:rsidR="007754A8" w:rsidRDefault="007754A8" w:rsidP="004B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7C" w:rsidRPr="004C1E7C" w:rsidRDefault="004C1E7C">
    <w:pPr>
      <w:pStyle w:val="Footer"/>
      <w:rPr>
        <w:b/>
        <w:sz w:val="36"/>
        <w:szCs w:val="36"/>
      </w:rPr>
    </w:pPr>
    <w:r w:rsidRPr="004C1E7C">
      <w:rPr>
        <w:b/>
        <w:sz w:val="36"/>
        <w:szCs w:val="36"/>
      </w:rPr>
      <w:t xml:space="preserve">Prepared By: </w:t>
    </w:r>
    <w:r w:rsidRPr="004C1E7C">
      <w:rPr>
        <w:b/>
        <w:sz w:val="36"/>
        <w:szCs w:val="36"/>
      </w:rPr>
      <w:tab/>
    </w:r>
    <w:r>
      <w:rPr>
        <w:b/>
        <w:sz w:val="36"/>
        <w:szCs w:val="36"/>
      </w:rPr>
      <w:t xml:space="preserve">                 </w:t>
    </w:r>
    <w:r w:rsidRPr="004C1E7C">
      <w:rPr>
        <w:b/>
        <w:sz w:val="36"/>
        <w:szCs w:val="36"/>
      </w:rPr>
      <w:t>Date:</w:t>
    </w:r>
  </w:p>
  <w:p w:rsidR="004C1E7C" w:rsidRPr="004C1E7C" w:rsidRDefault="004C1E7C">
    <w:pPr>
      <w:pStyle w:val="Footer"/>
      <w:rPr>
        <w:b/>
        <w:sz w:val="36"/>
        <w:szCs w:val="36"/>
      </w:rPr>
    </w:pPr>
    <w:r w:rsidRPr="004C1E7C">
      <w:rPr>
        <w:b/>
        <w:sz w:val="36"/>
        <w:szCs w:val="36"/>
      </w:rPr>
      <w:t>Contact Info:</w:t>
    </w:r>
  </w:p>
  <w:p w:rsidR="004C1E7C" w:rsidRDefault="004C1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A8" w:rsidRDefault="007754A8" w:rsidP="004B2605">
      <w:pPr>
        <w:spacing w:after="0" w:line="240" w:lineRule="auto"/>
      </w:pPr>
      <w:r>
        <w:separator/>
      </w:r>
    </w:p>
  </w:footnote>
  <w:footnote w:type="continuationSeparator" w:id="0">
    <w:p w:rsidR="007754A8" w:rsidRDefault="007754A8" w:rsidP="004B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05" w:rsidRPr="004B2605" w:rsidRDefault="004B2605">
    <w:pPr>
      <w:pStyle w:val="Header"/>
      <w:rPr>
        <w:sz w:val="48"/>
        <w:szCs w:val="48"/>
      </w:rPr>
    </w:pPr>
    <w:r w:rsidRPr="004B2605">
      <w:rPr>
        <w:rFonts w:ascii="Broadway" w:hAnsi="Broadway"/>
        <w:sz w:val="48"/>
        <w:szCs w:val="48"/>
      </w:rPr>
      <w:t>PWR RP ALARA ASSOCIATION</w:t>
    </w:r>
    <w:r>
      <w:rPr>
        <w:sz w:val="48"/>
        <w:szCs w:val="48"/>
      </w:rPr>
      <w:t xml:space="preserve"> </w:t>
    </w:r>
    <w:r>
      <w:rPr>
        <w:noProof/>
        <w:sz w:val="48"/>
        <w:szCs w:val="48"/>
      </w:rPr>
      <w:t xml:space="preserve">    </w:t>
    </w:r>
    <w:r>
      <w:rPr>
        <w:noProof/>
        <w:sz w:val="48"/>
        <w:szCs w:val="48"/>
      </w:rPr>
      <w:drawing>
        <wp:inline distT="0" distB="0" distL="0" distR="0" wp14:anchorId="4A4097EF" wp14:editId="2B118EBB">
          <wp:extent cx="7334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605" w:rsidRDefault="004B2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05"/>
    <w:rsid w:val="00025347"/>
    <w:rsid w:val="001458F1"/>
    <w:rsid w:val="001A2321"/>
    <w:rsid w:val="002E1F89"/>
    <w:rsid w:val="004A7EC9"/>
    <w:rsid w:val="004B2605"/>
    <w:rsid w:val="004C1E7C"/>
    <w:rsid w:val="004E1B25"/>
    <w:rsid w:val="006567E5"/>
    <w:rsid w:val="00691275"/>
    <w:rsid w:val="00720A04"/>
    <w:rsid w:val="007754A8"/>
    <w:rsid w:val="0088435B"/>
    <w:rsid w:val="008D4791"/>
    <w:rsid w:val="00933EB5"/>
    <w:rsid w:val="00BD1AAC"/>
    <w:rsid w:val="00C015D7"/>
    <w:rsid w:val="00C92F8C"/>
    <w:rsid w:val="00D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05"/>
  </w:style>
  <w:style w:type="paragraph" w:styleId="Footer">
    <w:name w:val="footer"/>
    <w:basedOn w:val="Normal"/>
    <w:link w:val="FooterChar"/>
    <w:uiPriority w:val="99"/>
    <w:unhideWhenUsed/>
    <w:rsid w:val="004B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05"/>
  </w:style>
  <w:style w:type="paragraph" w:styleId="Footer">
    <w:name w:val="footer"/>
    <w:basedOn w:val="Normal"/>
    <w:link w:val="FooterChar"/>
    <w:uiPriority w:val="99"/>
    <w:unhideWhenUsed/>
    <w:rsid w:val="004B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Mosty, Shari</dc:creator>
  <cp:lastModifiedBy>Mosty, Shari</cp:lastModifiedBy>
  <cp:revision>7</cp:revision>
  <dcterms:created xsi:type="dcterms:W3CDTF">2015-05-05T11:27:00Z</dcterms:created>
  <dcterms:modified xsi:type="dcterms:W3CDTF">2015-05-06T18:50:00Z</dcterms:modified>
</cp:coreProperties>
</file>